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31A" w:rsidRDefault="00E9731A">
      <w:pPr>
        <w:spacing w:line="1" w:lineRule="exact"/>
      </w:pPr>
      <w:bookmarkStart w:id="0" w:name="_GoBack"/>
      <w:bookmarkEnd w:id="0"/>
    </w:p>
    <w:p w:rsidR="00E9731A" w:rsidRPr="00F50777" w:rsidRDefault="00E9731A">
      <w:pPr>
        <w:spacing w:line="360" w:lineRule="exact"/>
        <w:rPr>
          <w:rFonts w:ascii="Times New Roman" w:hAnsi="Times New Roman" w:cs="Times New Roman"/>
          <w:color w:val="FF0000"/>
        </w:rPr>
      </w:pPr>
    </w:p>
    <w:p w:rsidR="00E9731A" w:rsidRPr="00F50777" w:rsidRDefault="00F50777" w:rsidP="00F50777">
      <w:pPr>
        <w:tabs>
          <w:tab w:val="left" w:pos="5892"/>
        </w:tabs>
        <w:spacing w:line="1" w:lineRule="exact"/>
        <w:rPr>
          <w:rFonts w:ascii="Times New Roman" w:hAnsi="Times New Roman" w:cs="Times New Roman"/>
          <w:color w:val="FF0000"/>
        </w:rPr>
        <w:sectPr w:rsidR="00E9731A" w:rsidRPr="00F50777">
          <w:type w:val="continuous"/>
          <w:pgSz w:w="16840" w:h="11900" w:orient="landscape"/>
          <w:pgMar w:top="643" w:right="577" w:bottom="425" w:left="567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color w:val="FF0000"/>
        </w:rPr>
        <w:tab/>
      </w:r>
    </w:p>
    <w:p w:rsidR="00E9731A" w:rsidRPr="00F50777" w:rsidRDefault="00D84591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077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ПЛАН</w:t>
      </w:r>
    </w:p>
    <w:p w:rsidR="00E9731A" w:rsidRPr="005F6D35" w:rsidRDefault="00D84591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6D35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 независимой оценки качества</w:t>
      </w:r>
      <w:r w:rsidRPr="005F6D35">
        <w:rPr>
          <w:rFonts w:ascii="Times New Roman" w:hAnsi="Times New Roman" w:cs="Times New Roman"/>
          <w:sz w:val="24"/>
          <w:szCs w:val="24"/>
        </w:rPr>
        <w:br/>
        <w:t>условий осуществления образовательной деятельности</w:t>
      </w:r>
    </w:p>
    <w:p w:rsidR="00E9731A" w:rsidRPr="005F6D35" w:rsidRDefault="008B7B58" w:rsidP="002D3F00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6D35">
        <w:rPr>
          <w:rFonts w:ascii="Times New Roman" w:hAnsi="Times New Roman" w:cs="Times New Roman"/>
          <w:sz w:val="24"/>
          <w:szCs w:val="24"/>
        </w:rPr>
        <w:t>МБДОУ ДС № 24</w:t>
      </w:r>
      <w:r w:rsidR="002D3F00" w:rsidRPr="005F6D35">
        <w:rPr>
          <w:rFonts w:ascii="Times New Roman" w:hAnsi="Times New Roman" w:cs="Times New Roman"/>
          <w:sz w:val="24"/>
          <w:szCs w:val="24"/>
        </w:rPr>
        <w:t xml:space="preserve"> </w:t>
      </w:r>
      <w:r w:rsidR="00D84591" w:rsidRPr="005F6D35">
        <w:rPr>
          <w:rFonts w:ascii="Times New Roman" w:hAnsi="Times New Roman" w:cs="Times New Roman"/>
          <w:sz w:val="24"/>
          <w:szCs w:val="24"/>
        </w:rPr>
        <w:t>на 2023 год</w:t>
      </w:r>
    </w:p>
    <w:tbl>
      <w:tblPr>
        <w:tblOverlap w:val="never"/>
        <w:tblW w:w="156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3437"/>
        <w:gridCol w:w="3638"/>
        <w:gridCol w:w="1483"/>
        <w:gridCol w:w="2731"/>
        <w:gridCol w:w="2110"/>
        <w:gridCol w:w="1951"/>
      </w:tblGrid>
      <w:tr w:rsidR="00E9731A" w:rsidRPr="00E16CC4" w:rsidTr="00F50777">
        <w:trPr>
          <w:trHeight w:hRule="exact" w:val="681"/>
          <w:jc w:val="center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31A" w:rsidRPr="00E16CC4" w:rsidRDefault="00D84591" w:rsidP="006F08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31A" w:rsidRPr="00E16CC4" w:rsidRDefault="00D84591" w:rsidP="006F08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31A" w:rsidRPr="00E16CC4" w:rsidRDefault="00D84591" w:rsidP="006F08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</w:t>
            </w:r>
            <w:r w:rsidR="00F50777" w:rsidRPr="00E16CC4">
              <w:rPr>
                <w:rFonts w:ascii="Times New Roman" w:hAnsi="Times New Roman" w:cs="Times New Roman"/>
              </w:rPr>
              <w:t xml:space="preserve"> н</w:t>
            </w:r>
            <w:r w:rsidRPr="00E16CC4">
              <w:rPr>
                <w:rFonts w:ascii="Times New Roman" w:hAnsi="Times New Roman" w:cs="Times New Roman"/>
              </w:rPr>
              <w:t>езависимой оценки качества условий осуществления образовательной деятельности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31A" w:rsidRPr="00E16CC4" w:rsidRDefault="00D84591" w:rsidP="006F08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31A" w:rsidRPr="00E16CC4" w:rsidRDefault="00D84591" w:rsidP="006F08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31A" w:rsidRPr="00E16CC4" w:rsidRDefault="00D84591" w:rsidP="006F08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</w:tc>
      </w:tr>
      <w:tr w:rsidR="00E9731A" w:rsidRPr="00E16CC4" w:rsidTr="00E16CC4">
        <w:trPr>
          <w:trHeight w:hRule="exact" w:val="1413"/>
          <w:jc w:val="center"/>
        </w:trPr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31A" w:rsidRPr="00E16CC4" w:rsidRDefault="00E9731A" w:rsidP="00E16CC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31A" w:rsidRPr="00E16CC4" w:rsidRDefault="00E9731A" w:rsidP="00E16CC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31A" w:rsidRPr="00E16CC4" w:rsidRDefault="00E9731A" w:rsidP="00E16CC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31A" w:rsidRPr="00E16CC4" w:rsidRDefault="00E9731A" w:rsidP="00E16CC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31A" w:rsidRPr="00E16CC4" w:rsidRDefault="00E9731A" w:rsidP="00E16CC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31A" w:rsidRPr="00E16CC4" w:rsidRDefault="00D84591" w:rsidP="006F08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31A" w:rsidRPr="00E16CC4" w:rsidRDefault="00D84591" w:rsidP="006F08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E9731A" w:rsidRPr="00141049" w:rsidTr="00141049">
        <w:trPr>
          <w:trHeight w:hRule="exact" w:val="300"/>
          <w:jc w:val="center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31A" w:rsidRPr="00141049" w:rsidRDefault="00141049" w:rsidP="001410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41049">
              <w:rPr>
                <w:rFonts w:ascii="Times New Roman" w:hAnsi="Times New Roman" w:cs="Times New Roman"/>
              </w:rPr>
              <w:t xml:space="preserve">КРИТЕРИЙ </w:t>
            </w:r>
            <w:r w:rsidR="00D84591" w:rsidRPr="00141049">
              <w:rPr>
                <w:rFonts w:ascii="Times New Roman" w:hAnsi="Times New Roman" w:cs="Times New Roman"/>
              </w:rPr>
              <w:t xml:space="preserve">I. </w:t>
            </w:r>
            <w:r w:rsidRPr="00141049">
              <w:rPr>
                <w:rFonts w:ascii="Arial" w:hAnsi="Arial" w:cs="Arial"/>
                <w:sz w:val="20"/>
                <w:szCs w:val="20"/>
              </w:rPr>
              <w:t>СООТВЕТСТВИЕ ИНФОРМАЦИИ О ДЕЯТЕЛЬНОСТИ ОБРАЗОВАТЕЛЬНОЙ ОРГАНИЗАЦИИ, РАЗМЕЩЕННОЙ НА ОФИЦИАЛЬНОМ САЙТЕ ОРГАНИЗАЦИИ, ЕЕ СОДЕРЖАНИЮ И ПОРЯДКУ (ФОРМЕ), УСТАНОВЛЕННЫМ НОРМАТИВНЫМИ ПРАВОВЫМИ АКТАМИ»</w:t>
            </w:r>
          </w:p>
        </w:tc>
      </w:tr>
      <w:tr w:rsidR="00F962BF" w:rsidRPr="00E16CC4" w:rsidTr="00B01638">
        <w:trPr>
          <w:trHeight w:hRule="exact" w:val="167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2BF" w:rsidRPr="00E16CC4" w:rsidRDefault="00F962BF" w:rsidP="00F962BF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2BF" w:rsidRPr="00E16CC4" w:rsidRDefault="00F962BF" w:rsidP="00F962BF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Отсутствие ЭП на официальном сайте согласно приказу Рособрнадзора от 14.08.2020 № 831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2BF" w:rsidRPr="00E16CC4" w:rsidRDefault="00F962BF" w:rsidP="00F962BF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Приведение в соответствие с действующим законодательством РФ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2BF" w:rsidRPr="00E16CC4" w:rsidRDefault="00F962BF" w:rsidP="00F962B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  <w:color w:val="auto"/>
              </w:rPr>
              <w:t>30.12.2023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2BF" w:rsidRPr="00E16CC4" w:rsidRDefault="00F962BF" w:rsidP="00F962BF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Коряка С.М., заведующая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2BF" w:rsidRPr="00C53D7C" w:rsidRDefault="00F962BF" w:rsidP="00F962BF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3D7C">
              <w:rPr>
                <w:rFonts w:ascii="Times New Roman" w:hAnsi="Times New Roman" w:cs="Times New Roman"/>
                <w:color w:val="auto"/>
              </w:rPr>
              <w:t xml:space="preserve">Приведено в соответствие с действующим законодательством РФ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2BF" w:rsidRPr="00C53D7C" w:rsidRDefault="00F962BF" w:rsidP="00F962BF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3D7C">
              <w:rPr>
                <w:rFonts w:ascii="Times New Roman" w:hAnsi="Times New Roman" w:cs="Times New Roman"/>
                <w:color w:val="auto"/>
              </w:rPr>
              <w:t>01.02.2023</w:t>
            </w:r>
          </w:p>
        </w:tc>
      </w:tr>
      <w:tr w:rsidR="0068557D" w:rsidRPr="00141049" w:rsidTr="0068557D">
        <w:trPr>
          <w:trHeight w:hRule="exact" w:val="371"/>
          <w:jc w:val="center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57D" w:rsidRPr="00141049" w:rsidRDefault="00141049" w:rsidP="00BD0B0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41049">
              <w:rPr>
                <w:rFonts w:ascii="Times New Roman" w:hAnsi="Times New Roman" w:cs="Times New Roman"/>
              </w:rPr>
              <w:t xml:space="preserve">КРИТЕРИЙ </w:t>
            </w:r>
            <w:r w:rsidR="0068557D" w:rsidRPr="00141049">
              <w:rPr>
                <w:rFonts w:ascii="Times New Roman" w:hAnsi="Times New Roman" w:cs="Times New Roman"/>
                <w:lang w:val="en-US"/>
              </w:rPr>
              <w:t>II</w:t>
            </w:r>
            <w:r w:rsidR="0068557D" w:rsidRPr="00141049">
              <w:rPr>
                <w:rFonts w:ascii="Times New Roman" w:hAnsi="Times New Roman" w:cs="Times New Roman"/>
              </w:rPr>
              <w:t xml:space="preserve"> </w:t>
            </w:r>
            <w:r w:rsidRPr="00141049">
              <w:rPr>
                <w:rFonts w:ascii="Arial" w:hAnsi="Arial" w:cs="Arial"/>
                <w:sz w:val="20"/>
                <w:szCs w:val="20"/>
              </w:rPr>
              <w:t>ПОКАЗАТЕЛИ, ХАРАКТЕРИЗУЮЩИЕ КОМФОРТНОСТЬ УСЛОВИЙ ПРЕДОСТАВЛЕНИЯ УСЛУГ</w:t>
            </w:r>
          </w:p>
        </w:tc>
      </w:tr>
      <w:tr w:rsidR="00B01638" w:rsidRPr="00E16CC4" w:rsidTr="00B01638">
        <w:trPr>
          <w:trHeight w:hRule="exact" w:val="143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638" w:rsidRPr="00E16CC4" w:rsidRDefault="00B01638" w:rsidP="00B01638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638" w:rsidRPr="00E16CC4" w:rsidRDefault="00B01638" w:rsidP="00B01638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Наличие и понятность навигации внутри образовательной организации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638" w:rsidRPr="00E16CC4" w:rsidRDefault="00B01638" w:rsidP="00B01638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Приведение в соответствие с действующим законодательством РФ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38" w:rsidRPr="00E16CC4" w:rsidRDefault="00B01638" w:rsidP="00B0163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  <w:color w:val="auto"/>
              </w:rPr>
              <w:t>30.12.2023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38" w:rsidRPr="00E16CC4" w:rsidRDefault="00B01638" w:rsidP="00B01638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Коряка С.М., заведующая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38" w:rsidRPr="00C53D7C" w:rsidRDefault="00B01638" w:rsidP="00B01638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3D7C">
              <w:rPr>
                <w:rFonts w:ascii="Times New Roman" w:hAnsi="Times New Roman" w:cs="Times New Roman"/>
                <w:color w:val="auto"/>
              </w:rPr>
              <w:t xml:space="preserve">Приведено в соответствие с действующим законодательством РФ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38" w:rsidRPr="00C53D7C" w:rsidRDefault="00B01638" w:rsidP="00B01638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3D7C">
              <w:rPr>
                <w:rFonts w:ascii="Times New Roman" w:hAnsi="Times New Roman" w:cs="Times New Roman"/>
                <w:color w:val="auto"/>
              </w:rPr>
              <w:t>01.02.2023</w:t>
            </w:r>
          </w:p>
        </w:tc>
      </w:tr>
      <w:tr w:rsidR="00E16CC4" w:rsidRPr="00E16CC4" w:rsidTr="007B5E34">
        <w:trPr>
          <w:trHeight w:hRule="exact" w:val="141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CC4" w:rsidRPr="00E16CC4" w:rsidRDefault="00E16CC4" w:rsidP="00E16CC4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CC4" w:rsidRPr="00E16CC4" w:rsidRDefault="00E16CC4" w:rsidP="00E16CC4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Доступность питьевой воды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CC4" w:rsidRPr="00E16CC4" w:rsidRDefault="00E16CC4" w:rsidP="00E16CC4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Приведение в соответствие с действующим законодательством РФ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CC4" w:rsidRPr="00E16CC4" w:rsidRDefault="00E16CC4" w:rsidP="007B5E3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  <w:color w:val="auto"/>
              </w:rPr>
              <w:t>30.12.2023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CC4" w:rsidRPr="00E16CC4" w:rsidRDefault="00E16CC4" w:rsidP="00E16CC4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Коряка С.М., заведующая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CC4" w:rsidRPr="00E16CC4" w:rsidRDefault="008E41FA" w:rsidP="006F08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4224D">
              <w:rPr>
                <w:rFonts w:ascii="Times New Roman" w:hAnsi="Times New Roman" w:cs="Times New Roman"/>
              </w:rPr>
              <w:t>риведено</w:t>
            </w:r>
            <w:r>
              <w:rPr>
                <w:rFonts w:ascii="Times New Roman" w:hAnsi="Times New Roman" w:cs="Times New Roman"/>
              </w:rPr>
              <w:t xml:space="preserve"> в соответствие с действующим законодательством РФ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CC4" w:rsidRPr="00E16CC4" w:rsidRDefault="00A371FC" w:rsidP="00A371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8E41F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8E41FA">
              <w:rPr>
                <w:rFonts w:ascii="Times New Roman" w:hAnsi="Times New Roman" w:cs="Times New Roman"/>
              </w:rPr>
              <w:t>.2023</w:t>
            </w:r>
          </w:p>
        </w:tc>
      </w:tr>
      <w:tr w:rsidR="008E41FA" w:rsidRPr="00E16CC4" w:rsidTr="007B5E34">
        <w:trPr>
          <w:trHeight w:hRule="exact" w:val="141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Наличие и доступность санитарно-гигиенических помещений (чистота помещений, наличие мыла, туалетной бумаги и пр.)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Приведение в соответствие с действующим законодательством РФ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FA" w:rsidRPr="00E16CC4" w:rsidRDefault="008E41FA" w:rsidP="007B5E3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  <w:color w:val="auto"/>
              </w:rPr>
              <w:t>30.12.2023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Коряка С.М., заведующая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FA" w:rsidRPr="00E16CC4" w:rsidRDefault="008E41FA" w:rsidP="008E41F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Приведено в соответствие с действующим законодательством РФ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FA" w:rsidRPr="00E16CC4" w:rsidRDefault="00A371FC" w:rsidP="008E41F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  <w:r w:rsidR="008E41FA">
              <w:rPr>
                <w:rFonts w:ascii="Times New Roman" w:hAnsi="Times New Roman" w:cs="Times New Roman"/>
              </w:rPr>
              <w:t>.2023</w:t>
            </w:r>
          </w:p>
        </w:tc>
      </w:tr>
      <w:tr w:rsidR="008E41FA" w:rsidRPr="00E16CC4" w:rsidTr="007B5E34">
        <w:trPr>
          <w:trHeight w:hRule="exact" w:val="1419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 xml:space="preserve">Санитарное состояние помещений ОО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Приведение в соответствие с действующим законодательством</w:t>
            </w:r>
          </w:p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1FA" w:rsidRPr="00E16CC4" w:rsidRDefault="008E41FA" w:rsidP="007B5E3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  <w:color w:val="auto"/>
              </w:rPr>
              <w:t>30.12.2023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Коряка С.М., заведующая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1FA" w:rsidRPr="00E16CC4" w:rsidRDefault="008E41FA" w:rsidP="008E41F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Приведено в соответствие с действующим законодательством РФ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FA" w:rsidRPr="00E16CC4" w:rsidRDefault="00A371FC" w:rsidP="008E41F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  <w:r w:rsidR="008E41FA">
              <w:rPr>
                <w:rFonts w:ascii="Times New Roman" w:hAnsi="Times New Roman" w:cs="Times New Roman"/>
              </w:rPr>
              <w:t>.2023</w:t>
            </w:r>
          </w:p>
        </w:tc>
      </w:tr>
      <w:tr w:rsidR="008E41FA" w:rsidRPr="00141049" w:rsidTr="00482351">
        <w:trPr>
          <w:trHeight w:hRule="exact" w:val="264"/>
          <w:jc w:val="center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1FA" w:rsidRPr="00141049" w:rsidRDefault="008E41FA" w:rsidP="008E41F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КРИТЕРИЙ </w:t>
            </w:r>
            <w:r w:rsidRPr="00141049">
              <w:rPr>
                <w:rFonts w:ascii="Times New Roman" w:hAnsi="Times New Roman" w:cs="Times New Roman"/>
              </w:rPr>
              <w:t>III. ОБОРУДОВАНИЕ ПОМЕЩЕНИЙ ОБРАЗОВАТЕЛЬНОЙ ОРГАНИЗАЦИИ И ПРИЛЕГАЮЩЕЙ К НЕЙ ТЕРРИТОРИИ С УЧЕТОМ ДОСТУПНОСТИ ДЛЯ ИНВАЛИДОВ».</w:t>
            </w:r>
          </w:p>
        </w:tc>
      </w:tr>
      <w:tr w:rsidR="008E41FA" w:rsidRPr="00E16CC4" w:rsidTr="007B5E34">
        <w:trPr>
          <w:trHeight w:hRule="exact" w:val="83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Входные группы не оборудованы пандусами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1FA" w:rsidRDefault="008E41FA" w:rsidP="008E41FA">
            <w:r w:rsidRPr="00C00FB6">
              <w:rPr>
                <w:rFonts w:ascii="Times New Roman" w:hAnsi="Times New Roman" w:cs="Times New Roman"/>
              </w:rPr>
              <w:t>Приведение в соответствие с действующим законодательством РФ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FA" w:rsidRPr="00E16CC4" w:rsidRDefault="00912C6D" w:rsidP="007B5E3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Коряка С.М., заведующая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E41FA" w:rsidRPr="00E16CC4" w:rsidTr="007B5E34">
        <w:trPr>
          <w:trHeight w:hRule="exact" w:val="86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Отсутствие расширенных дверных проемов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1FA" w:rsidRDefault="008E41FA" w:rsidP="008E41FA">
            <w:r w:rsidRPr="00C00FB6">
              <w:rPr>
                <w:rFonts w:ascii="Times New Roman" w:hAnsi="Times New Roman" w:cs="Times New Roman"/>
              </w:rPr>
              <w:t>Приведение в соответствие с действующим законодательством РФ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FA" w:rsidRPr="00E16CC4" w:rsidRDefault="008E41FA" w:rsidP="007B5E3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30.12.2026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Коряка С.М., заведующая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E41FA" w:rsidRPr="00E16CC4" w:rsidTr="007B5E34">
        <w:trPr>
          <w:trHeight w:hRule="exact" w:val="84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Нет специально оборудованных санитарно-гигиенических помещений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Приведение в соответствие с действующим законодательством РФ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1FA" w:rsidRPr="00E16CC4" w:rsidRDefault="008E41FA" w:rsidP="007B5E3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30.12.2025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Коряка С.М., заведующая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E41FA" w:rsidRPr="00E16CC4" w:rsidTr="007B5E34">
        <w:trPr>
          <w:trHeight w:hRule="exact" w:val="82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Приведение в соответствие с действующим законодательством РФ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1FA" w:rsidRPr="00E16CC4" w:rsidRDefault="008E41FA" w:rsidP="007B5E3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30.12.2025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Коряка С.М., заведующая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E41FA" w:rsidRPr="00E16CC4" w:rsidTr="007B5E34">
        <w:trPr>
          <w:trHeight w:hRule="exact" w:val="842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Наличие сменных кресел-колясок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Приведение в соответствие с действующим законодательством РФ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1FA" w:rsidRPr="00E16CC4" w:rsidRDefault="008E41FA" w:rsidP="007B5E3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30.12.2025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Коряка С.М., заведующая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FA" w:rsidRPr="00E16CC4" w:rsidRDefault="008E41FA" w:rsidP="008E41F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E41FA" w:rsidRPr="00141049" w:rsidTr="00141049">
        <w:trPr>
          <w:trHeight w:hRule="exact" w:val="611"/>
          <w:jc w:val="center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FA" w:rsidRPr="00141049" w:rsidRDefault="008E41FA" w:rsidP="008E41FA">
            <w:pPr>
              <w:pStyle w:val="a7"/>
              <w:ind w:left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Toc16769610"/>
            <w:bookmarkStart w:id="2" w:name="_Toc30335365"/>
            <w:bookmarkStart w:id="3" w:name="_Toc37226299"/>
            <w:bookmarkStart w:id="4" w:name="_Toc37226355"/>
            <w:bookmarkStart w:id="5" w:name="_Toc12384988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КРИТЕРИЙ </w:t>
            </w:r>
            <w:r w:rsidRPr="001410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1410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ОБЕСПЕЧЕНИЕ В ОРГАНИЗАЦИИ СОЦИАЛЬНОЙ СФЕРЫ УСЛОВИЙ ДОСТУПНОСТИ, ПОЗВОЛЯЮЩИХ ИНВАЛИДАМ ПОЛУЧАТЬ УСЛУГИ НАРАВНЕ С ДРУГИМИ</w:t>
            </w:r>
            <w:bookmarkEnd w:id="1"/>
            <w:bookmarkEnd w:id="2"/>
            <w:bookmarkEnd w:id="3"/>
            <w:bookmarkEnd w:id="4"/>
            <w:bookmarkEnd w:id="5"/>
          </w:p>
          <w:p w:rsidR="008E41FA" w:rsidRPr="00141049" w:rsidRDefault="008E41FA" w:rsidP="008E41F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1FC" w:rsidRPr="00E16CC4" w:rsidTr="00A371FC">
        <w:trPr>
          <w:trHeight w:hRule="exact" w:val="842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FC" w:rsidRDefault="00A371FC" w:rsidP="00A371F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FC" w:rsidRDefault="00A371FC" w:rsidP="00A371FC">
            <w:pPr>
              <w:widowControl/>
              <w:tabs>
                <w:tab w:val="left" w:pos="284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210B7B">
              <w:rPr>
                <w:rFonts w:ascii="Times New Roman" w:eastAsia="Times New Roman" w:hAnsi="Times New Roman"/>
              </w:rPr>
              <w:t>ублирование для инвалидов по слуху и зрению звуковой и зрительной информации;</w:t>
            </w:r>
          </w:p>
          <w:p w:rsidR="00A371FC" w:rsidRPr="00E16CC4" w:rsidRDefault="00A371FC" w:rsidP="00A371F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FC" w:rsidRPr="00E16CC4" w:rsidRDefault="00A371FC" w:rsidP="00A371FC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Приведение в соответствие с действующим законодательством РФ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FC" w:rsidRPr="00E16CC4" w:rsidRDefault="00A371FC" w:rsidP="00A371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30.12.2025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FC" w:rsidRPr="00E16CC4" w:rsidRDefault="00A371FC" w:rsidP="00A371FC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Коряка С.М., заведующая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FC" w:rsidRPr="00E16CC4" w:rsidRDefault="00A371FC" w:rsidP="00A371F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FC" w:rsidRPr="00E16CC4" w:rsidRDefault="00A371FC" w:rsidP="00A371F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371FC" w:rsidRPr="00E16CC4" w:rsidTr="00A371FC">
        <w:trPr>
          <w:trHeight w:hRule="exact" w:val="1609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FC" w:rsidRDefault="00A371FC" w:rsidP="00A371F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FC" w:rsidRPr="00E16CC4" w:rsidRDefault="00A371FC" w:rsidP="00A371F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6D3D7A">
              <w:rPr>
                <w:rFonts w:ascii="Times New Roman" w:eastAsia="Times New Roman" w:hAnsi="Times New Roman"/>
              </w:rPr>
              <w:t>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FC" w:rsidRPr="00E16CC4" w:rsidRDefault="00A371FC" w:rsidP="00A371FC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Приведение в соответствие с действующим законодательством РФ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FC" w:rsidRPr="00E16CC4" w:rsidRDefault="00A371FC" w:rsidP="00A371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30.12.2025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FC" w:rsidRPr="00E16CC4" w:rsidRDefault="00A371FC" w:rsidP="00A371FC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Коряка С.М., заведующая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FC" w:rsidRPr="00E16CC4" w:rsidRDefault="00A371FC" w:rsidP="00A371F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FC" w:rsidRPr="00E16CC4" w:rsidRDefault="00A371FC" w:rsidP="00A371F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371FC" w:rsidRPr="00E16CC4" w:rsidTr="00A371FC">
        <w:trPr>
          <w:trHeight w:hRule="exact" w:val="1145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FC" w:rsidRDefault="00A371FC" w:rsidP="00A371F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FC" w:rsidRPr="00E16CC4" w:rsidRDefault="00A371FC" w:rsidP="00A371F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 w:rsidRPr="006D3D7A">
              <w:rPr>
                <w:rFonts w:ascii="Times New Roman" w:eastAsia="Times New Roman" w:hAnsi="Times New Roman"/>
              </w:rPr>
              <w:t>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FC" w:rsidRPr="00E16CC4" w:rsidRDefault="00A371FC" w:rsidP="00A371FC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Приведение в соответствие с действующим законодательством РФ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FC" w:rsidRPr="00E16CC4" w:rsidRDefault="00A371FC" w:rsidP="00A371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30.12.2025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FC" w:rsidRPr="00E16CC4" w:rsidRDefault="00A371FC" w:rsidP="00A371FC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Коряка С.М., заведующая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FC" w:rsidRPr="00E16CC4" w:rsidRDefault="00A371FC" w:rsidP="00A371F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FC" w:rsidRPr="00E16CC4" w:rsidRDefault="00A371FC" w:rsidP="00A371F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371FC" w:rsidRPr="00E16CC4" w:rsidTr="00DF04FF">
        <w:trPr>
          <w:trHeight w:hRule="exact" w:val="1415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FC" w:rsidRDefault="00A371FC" w:rsidP="00A371F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FC" w:rsidRPr="00E16CC4" w:rsidRDefault="00A371FC" w:rsidP="00A371F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Н</w:t>
            </w:r>
            <w:r w:rsidRPr="006D3D7A">
              <w:rPr>
                <w:rFonts w:ascii="Times New Roman" w:eastAsia="Times New Roman" w:hAnsi="Times New Roman"/>
              </w:rPr>
              <w:t>аличие альтернативной версии официального сайта образовательной организации в сети "Интернет" для инвалидов по зрению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FC" w:rsidRPr="00E16CC4" w:rsidRDefault="00A371FC" w:rsidP="00A371FC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Приведение в соответствие с действующим законодательством РФ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FC" w:rsidRPr="00E16CC4" w:rsidRDefault="00A371FC" w:rsidP="00A371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E16C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01.2023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FC" w:rsidRPr="00E16CC4" w:rsidRDefault="00A371FC" w:rsidP="00A371FC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Коряка С.М., заведующая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FC" w:rsidRPr="00E16CC4" w:rsidRDefault="00A371FC" w:rsidP="00A371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Приведено в соответствие с действующим законодательством РФ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1FC" w:rsidRPr="00E16CC4" w:rsidRDefault="00A371FC" w:rsidP="00A371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09.01.2023</w:t>
            </w:r>
          </w:p>
        </w:tc>
      </w:tr>
      <w:tr w:rsidR="00A371FC" w:rsidRPr="00E16CC4" w:rsidTr="00A371FC">
        <w:trPr>
          <w:trHeight w:hRule="exact" w:val="2190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FC" w:rsidRDefault="00A371FC" w:rsidP="00A371F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FC" w:rsidRPr="00E16CC4" w:rsidRDefault="00A371FC" w:rsidP="00A371F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6D3D7A">
              <w:rPr>
                <w:rFonts w:ascii="Times New Roman" w:eastAsia="Times New Roman" w:hAnsi="Times New Roman"/>
              </w:rPr>
              <w:t>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организации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FC" w:rsidRPr="00E16CC4" w:rsidRDefault="00A371FC" w:rsidP="00A371FC">
            <w:pPr>
              <w:pStyle w:val="a6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Приведение в соответствие с действующим законодательством РФ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FC" w:rsidRPr="00E16CC4" w:rsidRDefault="00A371FC" w:rsidP="00A371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E16C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E16CC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FC" w:rsidRPr="00E16CC4" w:rsidRDefault="00A371FC" w:rsidP="00A371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16CC4">
              <w:rPr>
                <w:rFonts w:ascii="Times New Roman" w:hAnsi="Times New Roman" w:cs="Times New Roman"/>
              </w:rPr>
              <w:t>Коряка С.М., заведующая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FC" w:rsidRPr="00E16CC4" w:rsidRDefault="00A371FC" w:rsidP="00A371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инструктажи с сотрудниками ДОО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FC" w:rsidRPr="00E16CC4" w:rsidRDefault="00A371FC" w:rsidP="00A371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09.01.2023</w:t>
            </w:r>
          </w:p>
        </w:tc>
      </w:tr>
    </w:tbl>
    <w:p w:rsidR="00D84591" w:rsidRDefault="00D84591"/>
    <w:sectPr w:rsidR="00D84591" w:rsidSect="00E16CC4">
      <w:type w:val="continuous"/>
      <w:pgSz w:w="16840" w:h="11900" w:orient="landscape"/>
      <w:pgMar w:top="643" w:right="577" w:bottom="58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AC7" w:rsidRDefault="00245AC7">
      <w:r>
        <w:separator/>
      </w:r>
    </w:p>
  </w:endnote>
  <w:endnote w:type="continuationSeparator" w:id="0">
    <w:p w:rsidR="00245AC7" w:rsidRDefault="0024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AC7" w:rsidRDefault="00245AC7"/>
  </w:footnote>
  <w:footnote w:type="continuationSeparator" w:id="0">
    <w:p w:rsidR="00245AC7" w:rsidRDefault="00245A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64C"/>
    <w:multiLevelType w:val="multilevel"/>
    <w:tmpl w:val="AFDC1E5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08" w:hanging="495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Arial" w:hAnsi="Arial" w:cs="Arial" w:hint="default"/>
        <w:b/>
        <w:bCs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7F941D30"/>
    <w:multiLevelType w:val="hybridMultilevel"/>
    <w:tmpl w:val="1BA62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1A"/>
    <w:rsid w:val="00001A9E"/>
    <w:rsid w:val="00141049"/>
    <w:rsid w:val="0024224D"/>
    <w:rsid w:val="00245AC7"/>
    <w:rsid w:val="002D3F00"/>
    <w:rsid w:val="00315C1D"/>
    <w:rsid w:val="003D52B4"/>
    <w:rsid w:val="00482351"/>
    <w:rsid w:val="00492B30"/>
    <w:rsid w:val="004D56EC"/>
    <w:rsid w:val="005B498C"/>
    <w:rsid w:val="005F6D35"/>
    <w:rsid w:val="0068557D"/>
    <w:rsid w:val="006F08B8"/>
    <w:rsid w:val="007B5E34"/>
    <w:rsid w:val="00882BA6"/>
    <w:rsid w:val="008B7B58"/>
    <w:rsid w:val="008E41FA"/>
    <w:rsid w:val="008F32B3"/>
    <w:rsid w:val="00912C6D"/>
    <w:rsid w:val="00915C84"/>
    <w:rsid w:val="00942000"/>
    <w:rsid w:val="00A371FC"/>
    <w:rsid w:val="00A67418"/>
    <w:rsid w:val="00B01638"/>
    <w:rsid w:val="00BB4284"/>
    <w:rsid w:val="00BD0B06"/>
    <w:rsid w:val="00C53D7C"/>
    <w:rsid w:val="00C668E3"/>
    <w:rsid w:val="00D84591"/>
    <w:rsid w:val="00E16CC4"/>
    <w:rsid w:val="00E9731A"/>
    <w:rsid w:val="00F1776C"/>
    <w:rsid w:val="00F31B26"/>
    <w:rsid w:val="00F50777"/>
    <w:rsid w:val="00F9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A5CC1-E100-4463-8B70-AC3A92B3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  <w:jc w:val="center"/>
    </w:pPr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sz w:val="16"/>
      <w:szCs w:val="16"/>
    </w:rPr>
  </w:style>
  <w:style w:type="paragraph" w:customStyle="1" w:styleId="a5">
    <w:name w:val="Другое"/>
    <w:basedOn w:val="a"/>
    <w:link w:val="a4"/>
    <w:pPr>
      <w:jc w:val="center"/>
    </w:pPr>
    <w:rPr>
      <w:rFonts w:ascii="Arial" w:eastAsia="Arial" w:hAnsi="Arial" w:cs="Arial"/>
      <w:sz w:val="20"/>
      <w:szCs w:val="20"/>
    </w:rPr>
  </w:style>
  <w:style w:type="paragraph" w:styleId="a6">
    <w:name w:val="No Spacing"/>
    <w:uiPriority w:val="1"/>
    <w:qFormat/>
    <w:rsid w:val="00E16CC4"/>
    <w:rPr>
      <w:color w:val="000000"/>
    </w:rPr>
  </w:style>
  <w:style w:type="character" w:customStyle="1" w:styleId="s10">
    <w:name w:val="s_10"/>
    <w:rsid w:val="00141049"/>
  </w:style>
  <w:style w:type="paragraph" w:styleId="a7">
    <w:name w:val="List Paragraph"/>
    <w:basedOn w:val="a"/>
    <w:uiPriority w:val="34"/>
    <w:qFormat/>
    <w:rsid w:val="00141049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8">
    <w:name w:val="Title"/>
    <w:basedOn w:val="a"/>
    <w:next w:val="a"/>
    <w:link w:val="a9"/>
    <w:uiPriority w:val="10"/>
    <w:qFormat/>
    <w:rsid w:val="0014104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14104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23</cp:revision>
  <dcterms:created xsi:type="dcterms:W3CDTF">2023-01-23T08:24:00Z</dcterms:created>
  <dcterms:modified xsi:type="dcterms:W3CDTF">2025-03-07T05:25:00Z</dcterms:modified>
</cp:coreProperties>
</file>